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56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51"/>
        <w:gridCol w:w="5307"/>
        <w:gridCol w:w="3687"/>
      </w:tblGrid>
      <w:tr w:rsidR="00186B9A" w14:paraId="006B332F" w14:textId="77777777" w:rsidTr="00186B9A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6C9A6" w14:textId="77777777" w:rsidR="00186B9A" w:rsidRDefault="00186B9A" w:rsidP="00186B9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14:ligatures w14:val="standardContextual"/>
              </w:rPr>
              <w:t>L.p.</w:t>
            </w:r>
          </w:p>
        </w:tc>
        <w:tc>
          <w:tcPr>
            <w:tcW w:w="8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62C6A2" w14:textId="77777777" w:rsidR="00186B9A" w:rsidRDefault="00186B9A" w:rsidP="00186B9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14:ligatures w14:val="standardContextual"/>
              </w:rPr>
              <w:t>Karta informacyjna</w:t>
            </w:r>
          </w:p>
        </w:tc>
      </w:tr>
      <w:tr w:rsidR="00186B9A" w14:paraId="19D6A1E7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0157E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56F32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Nr karty/rok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7A4B7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35/2023</w:t>
            </w:r>
          </w:p>
        </w:tc>
      </w:tr>
      <w:tr w:rsidR="00186B9A" w14:paraId="4EBA0CCA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DCED8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C50996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Rodzaj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0DA685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 xml:space="preserve">Zgłoszenie </w:t>
            </w:r>
          </w:p>
        </w:tc>
      </w:tr>
      <w:tr w:rsidR="00186B9A" w14:paraId="21A1544F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897E5E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1C5F2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Temat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D3C109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Zgłoszenie zamiaru usunięcia drzewa lub drzew na terenie gminy Malczyce</w:t>
            </w:r>
          </w:p>
        </w:tc>
      </w:tr>
      <w:tr w:rsidR="00186B9A" w14:paraId="20F11639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C0C9A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C48BC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Nazwa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AF3781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Zgłoszenie zamiaru usunięcia drzewa lub drzew z terenu nieruchomości osób fizycznych</w:t>
            </w:r>
          </w:p>
        </w:tc>
      </w:tr>
      <w:tr w:rsidR="00186B9A" w14:paraId="42240AB6" w14:textId="77777777" w:rsidTr="00186B9A">
        <w:trPr>
          <w:trHeight w:val="1098"/>
        </w:trPr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E51B0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0A3A1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Zakres przedmiotowy dokumentu-opis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23765" w14:textId="77777777" w:rsidR="00186B9A" w:rsidRDefault="00186B9A" w:rsidP="00186B9A">
            <w:pPr>
              <w:spacing w:line="252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>
              <w:rPr>
                <w:rStyle w:val="WW-Absatz-Standardschriftart1111"/>
                <w:rFonts w:ascii="Arial" w:hAnsi="Arial" w:cs="Arial"/>
                <w:sz w:val="20"/>
                <w:szCs w:val="20"/>
                <w14:ligatures w14:val="standardContextual"/>
              </w:rPr>
              <w:t>Zgłoszenie zamiaru usunięcia 1szt. drzewa gatunek świerk pospolity na nieruchomości oznaczonej nr. ewid. 12/1 obręb Kwietno, gmina Malczyce</w:t>
            </w:r>
          </w:p>
        </w:tc>
      </w:tr>
      <w:tr w:rsidR="00186B9A" w14:paraId="2E235B24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BCCF8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332AA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Obszar, którego dokument dotyczy, zgodnie  z podziałem administracyjnym kraju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B853D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Gmina Malczyce</w:t>
            </w:r>
          </w:p>
        </w:tc>
      </w:tr>
      <w:tr w:rsidR="00186B9A" w14:paraId="150567AE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6C2FCC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727608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Znak sprawy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6F156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ROŚ.6131.2023</w:t>
            </w:r>
          </w:p>
        </w:tc>
      </w:tr>
      <w:tr w:rsidR="00186B9A" w14:paraId="70592C00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7465F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035AEB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Dokument stworzył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C3A9E2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Justyna Sęk-Szafrańska</w:t>
            </w:r>
          </w:p>
        </w:tc>
      </w:tr>
      <w:tr w:rsidR="00186B9A" w14:paraId="04E96984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9E13B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25732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Data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17ECEF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17.08.2023</w:t>
            </w:r>
          </w:p>
        </w:tc>
      </w:tr>
      <w:tr w:rsidR="00186B9A" w14:paraId="214F7D83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19485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2B6232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Dokument zatwierdził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62F4A0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Wójt Gminy Malczyce</w:t>
            </w:r>
          </w:p>
        </w:tc>
      </w:tr>
      <w:tr w:rsidR="00186B9A" w14:paraId="5857ED1E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EC6D6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EB4B7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Data zatwierdzenia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17BA6D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17.08.2023</w:t>
            </w:r>
          </w:p>
        </w:tc>
      </w:tr>
      <w:tr w:rsidR="00186B9A" w14:paraId="13B063AB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08C1D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C03D0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Miejsce przechowywania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AAFCC9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Referat Rolny, Ochrony Środowiska, Gospodarki Odpadami i Infrastruktury</w:t>
            </w:r>
          </w:p>
        </w:tc>
      </w:tr>
      <w:tr w:rsidR="00186B9A" w14:paraId="6A165995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EC56E2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E0C0C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Adres elektroniczny zawierający odnośnik do dokumentu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0EA39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www.bip.malczyce.pl</w:t>
            </w:r>
          </w:p>
        </w:tc>
      </w:tr>
      <w:tr w:rsidR="00186B9A" w14:paraId="7CAED028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790E7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FEDDB6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Czy dokument jest ostateczny  tak/nie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8C6942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TAK</w:t>
            </w:r>
          </w:p>
        </w:tc>
      </w:tr>
      <w:tr w:rsidR="00186B9A" w14:paraId="1ED28157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47DCC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AF145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Numery kart innych dokumentów w sprawie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CF10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186B9A" w14:paraId="5D164E90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8A912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ACF70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Data zamieszczenia w wykazie danych o dokumencie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34C27F" w14:textId="0D8DF96B" w:rsidR="00186B9A" w:rsidRDefault="00186B9A" w:rsidP="00186B9A">
            <w:pPr>
              <w:pStyle w:val="Zawartotabeli"/>
              <w:tabs>
                <w:tab w:val="left" w:pos="2464"/>
              </w:tabs>
              <w:spacing w:line="276" w:lineRule="auto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1</w:t>
            </w:r>
            <w:r w:rsidR="00FA7C00">
              <w:rPr>
                <w:rFonts w:ascii="Arial" w:hAnsi="Arial" w:cs="Arial"/>
                <w:sz w:val="20"/>
                <w:szCs w:val="20"/>
                <w14:ligatures w14:val="standardContextual"/>
              </w:rPr>
              <w:t>7</w:t>
            </w:r>
            <w:r>
              <w:rPr>
                <w:rFonts w:ascii="Arial" w:hAnsi="Arial" w:cs="Arial"/>
                <w:sz w:val="20"/>
                <w:szCs w:val="20"/>
                <w14:ligatures w14:val="standardContextual"/>
              </w:rPr>
              <w:t>.11.2023</w:t>
            </w:r>
          </w:p>
        </w:tc>
      </w:tr>
      <w:tr w:rsidR="00186B9A" w14:paraId="686064BF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0CEA4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944BBC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Zastrzeżenia dotyczące nieudostępnienia informacji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4330" w14:textId="77777777" w:rsidR="00186B9A" w:rsidRDefault="00186B9A" w:rsidP="00186B9A">
            <w:pPr>
              <w:pStyle w:val="Zawartotabeli"/>
              <w:spacing w:line="27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86B9A" w14:paraId="0DAADED8" w14:textId="77777777" w:rsidTr="00186B9A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5EB32" w14:textId="77777777" w:rsidR="00186B9A" w:rsidRDefault="00186B9A" w:rsidP="00186B9A">
            <w:pPr>
              <w:pStyle w:val="Zawartotabeli"/>
              <w:numPr>
                <w:ilvl w:val="0"/>
                <w:numId w:val="1"/>
              </w:numPr>
              <w:tabs>
                <w:tab w:val="num" w:pos="502"/>
                <w:tab w:val="left" w:pos="720"/>
              </w:tabs>
              <w:spacing w:line="276" w:lineRule="auto"/>
              <w:ind w:left="502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1CC803" w14:textId="77777777" w:rsidR="00186B9A" w:rsidRDefault="00186B9A" w:rsidP="00186B9A">
            <w:pPr>
              <w:pStyle w:val="Zawartotabeli"/>
              <w:spacing w:line="276" w:lineRule="auto"/>
              <w:rPr>
                <w:rFonts w:ascii="Arial" w:hAnsi="Arial" w:cs="Arial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Uwagi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F5AD" w14:textId="77777777" w:rsidR="00186B9A" w:rsidRDefault="00186B9A" w:rsidP="00186B9A">
            <w:pPr>
              <w:widowControl/>
              <w:suppressAutoHyphens w:val="0"/>
              <w:spacing w:line="276" w:lineRule="auto"/>
              <w:rPr>
                <w:rFonts w:ascii="Calibri" w:hAnsi="Calibri"/>
                <w:kern w:val="0"/>
                <w14:ligatures w14:val="standardContextual"/>
              </w:rPr>
            </w:pPr>
          </w:p>
        </w:tc>
      </w:tr>
    </w:tbl>
    <w:p w14:paraId="3E57319F" w14:textId="29EAE3DC" w:rsidR="00A00D23" w:rsidRPr="00186B9A" w:rsidRDefault="00186B9A" w:rsidP="00186B9A">
      <w:pPr>
        <w:spacing w:before="240"/>
        <w:ind w:left="-1417" w:firstLine="1417"/>
        <w:jc w:val="center"/>
        <w:rPr>
          <w:rFonts w:ascii="Arial" w:hAnsi="Arial" w:cs="Arial"/>
          <w:b/>
          <w:bCs/>
          <w:sz w:val="20"/>
          <w:szCs w:val="20"/>
        </w:rPr>
      </w:pPr>
      <w:r w:rsidRPr="00EF1890"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sectPr w:rsidR="00A00D23" w:rsidRPr="0018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CE74" w14:textId="77777777" w:rsidR="00E84A5E" w:rsidRDefault="00E84A5E" w:rsidP="00186B9A">
      <w:r>
        <w:separator/>
      </w:r>
    </w:p>
  </w:endnote>
  <w:endnote w:type="continuationSeparator" w:id="0">
    <w:p w14:paraId="3679EEBD" w14:textId="77777777" w:rsidR="00E84A5E" w:rsidRDefault="00E84A5E" w:rsidP="0018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2AB3" w14:textId="77777777" w:rsidR="00E84A5E" w:rsidRDefault="00E84A5E" w:rsidP="00186B9A">
      <w:r>
        <w:separator/>
      </w:r>
    </w:p>
  </w:footnote>
  <w:footnote w:type="continuationSeparator" w:id="0">
    <w:p w14:paraId="437D681C" w14:textId="77777777" w:rsidR="00E84A5E" w:rsidRDefault="00E84A5E" w:rsidP="0018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42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50791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6D"/>
    <w:rsid w:val="00087ED1"/>
    <w:rsid w:val="000A5102"/>
    <w:rsid w:val="000C4DDE"/>
    <w:rsid w:val="0017486D"/>
    <w:rsid w:val="00186B9A"/>
    <w:rsid w:val="00293223"/>
    <w:rsid w:val="00A00D23"/>
    <w:rsid w:val="00A61B02"/>
    <w:rsid w:val="00AD79DD"/>
    <w:rsid w:val="00B73FF5"/>
    <w:rsid w:val="00E84A5E"/>
    <w:rsid w:val="00F51C70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B0F4"/>
  <w15:chartTrackingRefBased/>
  <w15:docId w15:val="{3183F9D8-0451-48A9-813A-E8FB3990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9D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D79DD"/>
    <w:pPr>
      <w:suppressLineNumbers/>
    </w:pPr>
  </w:style>
  <w:style w:type="character" w:customStyle="1" w:styleId="WW-Absatz-Standardschriftart1111">
    <w:name w:val="WW-Absatz-Standardschriftart1111"/>
    <w:uiPriority w:val="99"/>
    <w:rsid w:val="00AD79DD"/>
  </w:style>
  <w:style w:type="paragraph" w:styleId="Nagwek">
    <w:name w:val="header"/>
    <w:basedOn w:val="Normalny"/>
    <w:link w:val="NagwekZnak"/>
    <w:uiPriority w:val="99"/>
    <w:unhideWhenUsed/>
    <w:rsid w:val="00186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B9A"/>
    <w:rPr>
      <w:rFonts w:ascii="Times New Roman" w:eastAsia="Calibri" w:hAnsi="Times New Roman" w:cs="Times New Roman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6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B9A"/>
    <w:rPr>
      <w:rFonts w:ascii="Times New Roman" w:eastAsia="Calibri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2023-11-15T14:16:00Z</dcterms:created>
  <dcterms:modified xsi:type="dcterms:W3CDTF">2023-11-16T13:41:00Z</dcterms:modified>
</cp:coreProperties>
</file>