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79" w:rsidRPr="00FC597B" w:rsidRDefault="00C9132C" w:rsidP="000B0C79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Załącznik nr 7</w:t>
      </w:r>
      <w:r w:rsidR="000B0C79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0B0C79" w:rsidRPr="00FC597B" w:rsidRDefault="000B0C79" w:rsidP="000B0C79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B8775B" w:rsidRPr="00FC597B" w:rsidRDefault="00B8775B" w:rsidP="00B8775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B8775B" w:rsidRPr="00FC597B" w:rsidRDefault="00B8775B" w:rsidP="00B8775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B8775B" w:rsidRPr="00031E34" w:rsidRDefault="00B8775B" w:rsidP="00B8775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B8775B" w:rsidRPr="00031E34" w:rsidRDefault="00B8775B" w:rsidP="00B8775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B8775B" w:rsidRPr="00031E34" w:rsidRDefault="00B8775B" w:rsidP="00B8775B">
      <w:pPr>
        <w:spacing w:before="0"/>
        <w:rPr>
          <w:rFonts w:ascii="Arial" w:hAnsi="Arial" w:cs="Arial"/>
          <w:b/>
        </w:rPr>
      </w:pPr>
    </w:p>
    <w:p w:rsidR="00B8775B" w:rsidRDefault="00B8775B" w:rsidP="00B8775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B8775B" w:rsidRPr="00031E34" w:rsidRDefault="00B8775B" w:rsidP="00B8775B">
      <w:pPr>
        <w:spacing w:before="0"/>
        <w:jc w:val="left"/>
        <w:rPr>
          <w:rFonts w:ascii="Arial" w:hAnsi="Arial" w:cs="Arial"/>
          <w:b/>
        </w:rPr>
      </w:pPr>
    </w:p>
    <w:p w:rsidR="00B8775B" w:rsidRPr="00031E34" w:rsidRDefault="00B8775B" w:rsidP="00B8775B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B8775B" w:rsidRPr="00031E34" w:rsidRDefault="00B8775B" w:rsidP="00B8775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B8775B" w:rsidRPr="00031E34" w:rsidRDefault="00B8775B" w:rsidP="00B8775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B8775B" w:rsidRPr="00031E34" w:rsidRDefault="00B8775B" w:rsidP="00B8775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B8775B" w:rsidRPr="00031E34" w:rsidRDefault="00B8775B" w:rsidP="00B8775B">
      <w:pPr>
        <w:spacing w:before="0"/>
        <w:ind w:left="1416" w:right="-29" w:firstLine="708"/>
        <w:rPr>
          <w:rFonts w:ascii="Arial" w:hAnsi="Arial" w:cs="Arial"/>
          <w:i/>
        </w:rPr>
      </w:pPr>
    </w:p>
    <w:p w:rsidR="00B8775B" w:rsidRDefault="00B8775B" w:rsidP="00B8775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C161F2" w:rsidRDefault="00C161F2" w:rsidP="00B8775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B8775B" w:rsidRDefault="00B8775B" w:rsidP="00B8775B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 w:rsidRPr="00FC597B">
        <w:rPr>
          <w:rFonts w:ascii="Arial" w:hAnsi="Arial" w:cs="Arial"/>
          <w:b/>
          <w:sz w:val="22"/>
          <w:szCs w:val="22"/>
        </w:rPr>
        <w:t>OŚWIADCZENIE</w:t>
      </w:r>
    </w:p>
    <w:p w:rsidR="00B8775B" w:rsidRDefault="00B8775B" w:rsidP="00B8775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B8775B" w:rsidRPr="00C161F2" w:rsidRDefault="00B8775B" w:rsidP="00B8775B">
      <w:pPr>
        <w:pStyle w:val="Bartek"/>
        <w:spacing w:line="360" w:lineRule="atLeast"/>
        <w:jc w:val="both"/>
        <w:rPr>
          <w:rFonts w:ascii="Arial" w:hAnsi="Arial" w:cs="Arial"/>
          <w:sz w:val="20"/>
        </w:rPr>
      </w:pPr>
      <w:r w:rsidRPr="00D44A12">
        <w:rPr>
          <w:rFonts w:ascii="Arial" w:hAnsi="Arial" w:cs="Arial"/>
          <w:sz w:val="20"/>
        </w:rPr>
        <w:t>Stosowanie do treści art.</w:t>
      </w:r>
      <w:r>
        <w:rPr>
          <w:rFonts w:ascii="Arial" w:hAnsi="Arial" w:cs="Arial"/>
          <w:sz w:val="20"/>
        </w:rPr>
        <w:t xml:space="preserve"> 24 ust. 5 pkt. 8</w:t>
      </w:r>
      <w:r w:rsidRPr="00D44A12">
        <w:rPr>
          <w:rFonts w:ascii="Arial" w:hAnsi="Arial" w:cs="Arial"/>
          <w:sz w:val="20"/>
        </w:rPr>
        <w:t xml:space="preserve"> Ustawy z dnia 29 stycznia 2004 r. Prawo zamówień publicznych (Dz. U. z 2019 r. poz. 1843 </w:t>
      </w:r>
      <w:proofErr w:type="spellStart"/>
      <w:r w:rsidRPr="00D44A12">
        <w:rPr>
          <w:rFonts w:ascii="Arial" w:hAnsi="Arial" w:cs="Arial"/>
          <w:sz w:val="20"/>
        </w:rPr>
        <w:t>t.j</w:t>
      </w:r>
      <w:proofErr w:type="spellEnd"/>
      <w:r w:rsidRPr="00D44A12">
        <w:rPr>
          <w:rFonts w:ascii="Arial" w:hAnsi="Arial" w:cs="Arial"/>
          <w:sz w:val="20"/>
        </w:rPr>
        <w:t>.) biorąc udział w postępowaniu o udzielenie zamówienia publicznego pn. „</w:t>
      </w:r>
      <w:r w:rsidRPr="00D44A12">
        <w:rPr>
          <w:rFonts w:ascii="Arial" w:eastAsia="Times New Roman" w:hAnsi="Arial" w:cs="Arial"/>
          <w:bCs/>
          <w:sz w:val="20"/>
          <w:lang w:eastAsia="ar-SA"/>
        </w:rPr>
        <w:t>Odbiór i zagospodarowanie odpadów komunalnych od właścicieli nieruchomości na których zamieszkują mieszkańcy z terenu Gminy Malczyce”</w:t>
      </w:r>
      <w:r w:rsidRPr="00D44A12">
        <w:rPr>
          <w:rFonts w:ascii="Arial" w:hAnsi="Arial" w:cs="Arial"/>
          <w:sz w:val="20"/>
        </w:rPr>
        <w:t xml:space="preserve"> prowadzonego przez Gminę Malczyce, niniejszym oświadczam, </w:t>
      </w:r>
      <w:r>
        <w:rPr>
          <w:rFonts w:ascii="Arial" w:hAnsi="Arial" w:cs="Arial"/>
          <w:sz w:val="20"/>
        </w:rPr>
        <w:t xml:space="preserve">      </w:t>
      </w:r>
      <w:r w:rsidRPr="00D44A12">
        <w:rPr>
          <w:rFonts w:ascii="Arial" w:hAnsi="Arial" w:cs="Arial"/>
          <w:sz w:val="20"/>
        </w:rPr>
        <w:t xml:space="preserve">że </w:t>
      </w:r>
      <w:r w:rsidR="00C161F2">
        <w:rPr>
          <w:rFonts w:ascii="Arial" w:hAnsi="Arial" w:cs="Arial"/>
          <w:b/>
          <w:sz w:val="20"/>
        </w:rPr>
        <w:t>n</w:t>
      </w:r>
      <w:r w:rsidRPr="00B8775B">
        <w:rPr>
          <w:rFonts w:ascii="Arial" w:hAnsi="Arial" w:cs="Arial"/>
          <w:b/>
          <w:sz w:val="20"/>
        </w:rPr>
        <w:t>ie zalega</w:t>
      </w:r>
      <w:r w:rsidR="00C161F2">
        <w:rPr>
          <w:rFonts w:ascii="Arial" w:hAnsi="Arial" w:cs="Arial"/>
          <w:b/>
          <w:sz w:val="20"/>
        </w:rPr>
        <w:t>m</w:t>
      </w:r>
      <w:r w:rsidRPr="00B8775B">
        <w:rPr>
          <w:rFonts w:ascii="Arial" w:hAnsi="Arial" w:cs="Arial"/>
          <w:b/>
          <w:sz w:val="20"/>
        </w:rPr>
        <w:t xml:space="preserve"> z opłacaniem podatków i opłat lokalnych, o których mowa w Ustawie z dnia 12 stycznia o podatkach i opłatach lokalnych (Dz. U. z 2019 r. poz. 1170 </w:t>
      </w:r>
      <w:proofErr w:type="spellStart"/>
      <w:r w:rsidRPr="00B8775B">
        <w:rPr>
          <w:rFonts w:ascii="Arial" w:hAnsi="Arial" w:cs="Arial"/>
          <w:b/>
          <w:sz w:val="20"/>
        </w:rPr>
        <w:t>t.j</w:t>
      </w:r>
      <w:proofErr w:type="spellEnd"/>
      <w:r w:rsidRPr="00B8775B">
        <w:rPr>
          <w:rFonts w:ascii="Arial" w:hAnsi="Arial" w:cs="Arial"/>
          <w:b/>
          <w:sz w:val="20"/>
        </w:rPr>
        <w:t>.)</w:t>
      </w:r>
    </w:p>
    <w:p w:rsidR="00B8775B" w:rsidRPr="00FB4741" w:rsidRDefault="00B8775B" w:rsidP="00B8775B">
      <w:pPr>
        <w:pStyle w:val="Bartek"/>
        <w:spacing w:line="360" w:lineRule="atLeast"/>
        <w:jc w:val="both"/>
        <w:rPr>
          <w:rFonts w:ascii="Arial" w:eastAsiaTheme="minorEastAsia" w:hAnsi="Arial" w:cs="Arial"/>
          <w:b/>
          <w:sz w:val="20"/>
          <w:lang w:eastAsia="pl-PL"/>
        </w:rPr>
      </w:pPr>
    </w:p>
    <w:p w:rsidR="00B8775B" w:rsidRDefault="00B8775B" w:rsidP="00B8775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B8775B" w:rsidRDefault="00B8775B" w:rsidP="00B8775B">
      <w:pPr>
        <w:pStyle w:val="Bartek"/>
        <w:spacing w:line="360" w:lineRule="atLeast"/>
        <w:ind w:left="3540"/>
        <w:rPr>
          <w:rFonts w:ascii="Arial" w:hAnsi="Arial" w:cs="Arial"/>
          <w:sz w:val="22"/>
          <w:szCs w:val="22"/>
        </w:rPr>
      </w:pPr>
    </w:p>
    <w:p w:rsidR="00C161F2" w:rsidRDefault="00C161F2" w:rsidP="00B8775B">
      <w:pPr>
        <w:pStyle w:val="Bartek"/>
        <w:spacing w:line="360" w:lineRule="atLeast"/>
        <w:ind w:left="3540"/>
        <w:rPr>
          <w:rFonts w:ascii="Arial" w:hAnsi="Arial" w:cs="Arial"/>
          <w:sz w:val="22"/>
          <w:szCs w:val="22"/>
        </w:rPr>
      </w:pPr>
    </w:p>
    <w:p w:rsidR="00C65749" w:rsidRDefault="00C65749" w:rsidP="00C65749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C65749" w:rsidRDefault="00C65749" w:rsidP="00C65749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C65749" w:rsidRDefault="00C65749" w:rsidP="00C65749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>
        <w:rPr>
          <w:rFonts w:ascii="Arial" w:eastAsia="Verdana" w:hAnsi="Arial" w:cs="Arial"/>
          <w:sz w:val="18"/>
          <w:szCs w:val="18"/>
        </w:rPr>
        <w:t xml:space="preserve">               </w:t>
      </w:r>
      <w:r>
        <w:rPr>
          <w:rFonts w:ascii="Arial" w:eastAsia="Calibri" w:hAnsi="Arial" w:cs="Arial"/>
          <w:sz w:val="18"/>
          <w:szCs w:val="18"/>
        </w:rPr>
        <w:t>Miejscowość            data</w:t>
      </w:r>
      <w:r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C65749" w:rsidRDefault="00C65749" w:rsidP="00C65749">
      <w:pPr>
        <w:pStyle w:val="Bartek"/>
        <w:spacing w:line="360" w:lineRule="atLeast"/>
        <w:rPr>
          <w:rFonts w:ascii="Arial" w:hAnsi="Arial" w:cs="Arial"/>
          <w:kern w:val="2"/>
          <w:sz w:val="22"/>
          <w:szCs w:val="22"/>
        </w:rPr>
      </w:pPr>
    </w:p>
    <w:p w:rsidR="00B8775B" w:rsidRDefault="00B8775B" w:rsidP="00A03765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C161F2" w:rsidRDefault="00C161F2" w:rsidP="00A03765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sectPr w:rsidR="00C161F2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6B" w:rsidRDefault="0035206B" w:rsidP="00B36992">
      <w:pPr>
        <w:spacing w:before="0"/>
      </w:pPr>
      <w:r>
        <w:separator/>
      </w:r>
    </w:p>
  </w:endnote>
  <w:endnote w:type="continuationSeparator" w:id="0">
    <w:p w:rsidR="0035206B" w:rsidRDefault="0035206B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6B" w:rsidRDefault="0035206B" w:rsidP="00B36992">
      <w:pPr>
        <w:spacing w:before="0"/>
      </w:pPr>
      <w:r>
        <w:separator/>
      </w:r>
    </w:p>
  </w:footnote>
  <w:footnote w:type="continuationSeparator" w:id="0">
    <w:p w:rsidR="0035206B" w:rsidRDefault="0035206B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35206B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C3758AC" wp14:editId="325181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A3DAC" w:rsidRPr="00DA3DA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A3DAC" w:rsidRPr="00DA3DA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03A7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06B"/>
    <w:rsid w:val="00352AE2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2C5"/>
    <w:rsid w:val="004277F7"/>
    <w:rsid w:val="0043139B"/>
    <w:rsid w:val="00431C8D"/>
    <w:rsid w:val="004334D2"/>
    <w:rsid w:val="00434F21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1346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257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D7EE3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077F"/>
    <w:rsid w:val="00C61D9B"/>
    <w:rsid w:val="00C6353E"/>
    <w:rsid w:val="00C64D2D"/>
    <w:rsid w:val="00C64FD2"/>
    <w:rsid w:val="00C65749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3DAC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F955-891C-40E2-B2CC-C16D884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2020-05-26T11:19:00Z</cp:lastPrinted>
  <dcterms:created xsi:type="dcterms:W3CDTF">2020-01-07T07:40:00Z</dcterms:created>
  <dcterms:modified xsi:type="dcterms:W3CDTF">2020-06-01T09:40:00Z</dcterms:modified>
</cp:coreProperties>
</file>